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23736">
        <w:rPr>
          <w:b/>
          <w:caps/>
          <w:sz w:val="24"/>
          <w:szCs w:val="24"/>
        </w:rPr>
        <w:t xml:space="preserve"> </w:t>
      </w:r>
      <w:r w:rsidR="00F22C4D">
        <w:rPr>
          <w:b/>
          <w:caps/>
          <w:sz w:val="24"/>
          <w:szCs w:val="24"/>
        </w:rPr>
        <w:t>11</w:t>
      </w:r>
      <w:r w:rsidR="005A75CA">
        <w:rPr>
          <w:b/>
          <w:caps/>
          <w:sz w:val="24"/>
          <w:szCs w:val="24"/>
        </w:rPr>
        <w:t>/25-</w:t>
      </w:r>
      <w:r w:rsidR="00DB5E98">
        <w:rPr>
          <w:b/>
          <w:caps/>
          <w:sz w:val="24"/>
          <w:szCs w:val="24"/>
        </w:rPr>
        <w:t>1</w:t>
      </w:r>
      <w:r w:rsidR="008A5AD6" w:rsidRPr="008A5AD6">
        <w:rPr>
          <w:b/>
          <w:caps/>
          <w:sz w:val="24"/>
          <w:szCs w:val="24"/>
        </w:rPr>
        <w:t>7</w:t>
      </w:r>
      <w:r w:rsidR="00023736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22C4D">
        <w:rPr>
          <w:b/>
          <w:sz w:val="24"/>
          <w:szCs w:val="24"/>
        </w:rPr>
        <w:t>26 мая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023736">
        <w:rPr>
          <w:b/>
          <w:sz w:val="24"/>
          <w:szCs w:val="24"/>
        </w:rPr>
        <w:t xml:space="preserve"> </w:t>
      </w:r>
      <w:r w:rsidR="008A5AD6">
        <w:rPr>
          <w:b/>
          <w:sz w:val="24"/>
          <w:szCs w:val="24"/>
        </w:rPr>
        <w:t>9-03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023736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8A5AD6" w:rsidRDefault="00C50E9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Х.С.В.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580645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580645">
        <w:rPr>
          <w:sz w:val="24"/>
          <w:szCs w:val="24"/>
        </w:rPr>
        <w:t>Гонопольский</w:t>
      </w:r>
      <w:proofErr w:type="spellEnd"/>
      <w:r w:rsidR="00580645">
        <w:rPr>
          <w:sz w:val="24"/>
          <w:szCs w:val="24"/>
        </w:rPr>
        <w:t xml:space="preserve"> Р.М., Логинов В.В., </w:t>
      </w:r>
      <w:proofErr w:type="spellStart"/>
      <w:r w:rsidR="00580645">
        <w:rPr>
          <w:sz w:val="24"/>
          <w:szCs w:val="24"/>
        </w:rPr>
        <w:t>Пайгачкин</w:t>
      </w:r>
      <w:proofErr w:type="spellEnd"/>
      <w:r w:rsidR="00580645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580645">
        <w:rPr>
          <w:sz w:val="24"/>
          <w:szCs w:val="24"/>
        </w:rPr>
        <w:t>Толчеев</w:t>
      </w:r>
      <w:proofErr w:type="spellEnd"/>
      <w:r w:rsidR="00580645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580645">
        <w:rPr>
          <w:sz w:val="24"/>
          <w:szCs w:val="24"/>
        </w:rPr>
        <w:t>Царькова</w:t>
      </w:r>
      <w:proofErr w:type="spellEnd"/>
      <w:r w:rsidR="00580645">
        <w:rPr>
          <w:sz w:val="24"/>
          <w:szCs w:val="24"/>
        </w:rPr>
        <w:t xml:space="preserve"> П.В.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80645">
        <w:rPr>
          <w:sz w:val="24"/>
          <w:szCs w:val="24"/>
        </w:rPr>
        <w:t>в отсутствие</w:t>
      </w:r>
      <w:r w:rsidR="00C50E94">
        <w:rPr>
          <w:sz w:val="24"/>
          <w:szCs w:val="24"/>
        </w:rPr>
        <w:t xml:space="preserve"> </w:t>
      </w:r>
      <w:proofErr w:type="spellStart"/>
      <w:r w:rsidR="00DB5E98" w:rsidRPr="00580645">
        <w:rPr>
          <w:sz w:val="24"/>
          <w:szCs w:val="24"/>
        </w:rPr>
        <w:t>сторон</w:t>
      </w:r>
      <w:r w:rsidR="00CE1806" w:rsidRPr="00580645">
        <w:rPr>
          <w:sz w:val="24"/>
          <w:szCs w:val="24"/>
        </w:rPr>
        <w:t>,</w:t>
      </w:r>
      <w:r w:rsidRPr="00446718">
        <w:rPr>
          <w:sz w:val="24"/>
          <w:szCs w:val="24"/>
        </w:rPr>
        <w:t>рассмотрев</w:t>
      </w:r>
      <w:proofErr w:type="spellEnd"/>
      <w:r w:rsidRPr="00446718">
        <w:rPr>
          <w:sz w:val="24"/>
          <w:szCs w:val="24"/>
        </w:rPr>
        <w:t xml:space="preserve">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023736">
        <w:rPr>
          <w:sz w:val="24"/>
          <w:szCs w:val="24"/>
        </w:rPr>
        <w:t xml:space="preserve"> </w:t>
      </w:r>
      <w:r w:rsidR="008A5AD6">
        <w:rPr>
          <w:sz w:val="24"/>
          <w:szCs w:val="24"/>
        </w:rPr>
        <w:t>9-03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8A5AD6" w:rsidP="000D36E9">
      <w:pPr>
        <w:ind w:firstLine="709"/>
        <w:jc w:val="both"/>
        <w:rPr>
          <w:sz w:val="24"/>
          <w:szCs w:val="24"/>
        </w:rPr>
      </w:pPr>
      <w:r w:rsidRPr="008A5AD6">
        <w:rPr>
          <w:sz w:val="24"/>
          <w:szCs w:val="24"/>
        </w:rPr>
        <w:t>08.02.2021г. в Адвокатскую палату Московской области</w:t>
      </w:r>
      <w:r w:rsidR="00023736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>поступила</w:t>
      </w:r>
      <w:r w:rsidR="00023736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 xml:space="preserve">жалоба доверителя </w:t>
      </w:r>
      <w:r w:rsidR="00C50E94">
        <w:rPr>
          <w:sz w:val="24"/>
          <w:szCs w:val="24"/>
        </w:rPr>
        <w:t>М.А.Е.</w:t>
      </w:r>
      <w:r w:rsidR="00023736">
        <w:rPr>
          <w:sz w:val="24"/>
          <w:szCs w:val="24"/>
        </w:rPr>
        <w:t xml:space="preserve"> </w:t>
      </w:r>
      <w:r w:rsidRPr="008A5AD6">
        <w:rPr>
          <w:sz w:val="24"/>
          <w:szCs w:val="24"/>
        </w:rPr>
        <w:t xml:space="preserve">в отношении адвоката </w:t>
      </w:r>
      <w:r w:rsidR="00C50E94">
        <w:rPr>
          <w:sz w:val="24"/>
          <w:szCs w:val="24"/>
        </w:rPr>
        <w:t>Х.С.В.</w:t>
      </w:r>
      <w:r w:rsidRPr="008A5AD6">
        <w:rPr>
          <w:sz w:val="24"/>
          <w:szCs w:val="24"/>
        </w:rPr>
        <w:t xml:space="preserve">, имеющего регистрационный номер </w:t>
      </w:r>
      <w:r w:rsidR="00C50E94">
        <w:rPr>
          <w:sz w:val="24"/>
          <w:szCs w:val="24"/>
        </w:rPr>
        <w:t xml:space="preserve">….. </w:t>
      </w:r>
      <w:r w:rsidRPr="008A5AD6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023736">
        <w:rPr>
          <w:sz w:val="24"/>
          <w:szCs w:val="24"/>
        </w:rPr>
        <w:t xml:space="preserve"> </w:t>
      </w:r>
      <w:r w:rsidR="00C50E94">
        <w:rPr>
          <w:sz w:val="24"/>
          <w:szCs w:val="24"/>
        </w:rPr>
        <w:t>…..</w:t>
      </w:r>
    </w:p>
    <w:p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023736">
        <w:rPr>
          <w:sz w:val="24"/>
          <w:szCs w:val="24"/>
        </w:rPr>
        <w:t xml:space="preserve"> </w:t>
      </w:r>
      <w:r w:rsidR="008A5AD6" w:rsidRPr="008A5AD6">
        <w:rPr>
          <w:sz w:val="24"/>
          <w:szCs w:val="24"/>
        </w:rPr>
        <w:t>адвокат ненадлежащим образом исполнял свои профессиональные обязанности, а именно: заявляла ходатайства, не имеющие отношения к преступлению, по которому доверитель был признан потерпевшим, не отслеживала подачу апелляционной жалобы подсудимым, включила в отчёт о проделанной работе сведения, не соответствующие действительности</w:t>
      </w:r>
      <w:r w:rsidR="005A75CA">
        <w:rPr>
          <w:sz w:val="24"/>
          <w:szCs w:val="24"/>
        </w:rPr>
        <w:t>.</w:t>
      </w:r>
    </w:p>
    <w:p w:rsidR="00654B23" w:rsidRPr="00446718" w:rsidRDefault="008A5AD6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08.02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023736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2863AF" w:rsidRDefault="00023736" w:rsidP="008349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201DF">
        <w:rPr>
          <w:sz w:val="24"/>
          <w:szCs w:val="24"/>
        </w:rPr>
        <w:t>03.03</w:t>
      </w:r>
      <w:r w:rsidR="003E6356" w:rsidRPr="00A85A87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3E6356" w:rsidRPr="00A85A87">
        <w:rPr>
          <w:sz w:val="24"/>
          <w:szCs w:val="24"/>
        </w:rPr>
        <w:t>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 xml:space="preserve"> </w:t>
      </w:r>
      <w:r w:rsidR="008A5AD6">
        <w:rPr>
          <w:sz w:val="24"/>
          <w:szCs w:val="24"/>
        </w:rPr>
        <w:t>823</w:t>
      </w:r>
      <w:r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</w:t>
      </w:r>
      <w:r w:rsidR="00611BB5" w:rsidRPr="00FC0ADD">
        <w:rPr>
          <w:sz w:val="24"/>
          <w:szCs w:val="24"/>
        </w:rPr>
        <w:t xml:space="preserve">в ответ на который адвокатом </w:t>
      </w:r>
      <w:r w:rsidR="00611BB5">
        <w:rPr>
          <w:sz w:val="24"/>
          <w:szCs w:val="24"/>
        </w:rPr>
        <w:t>представлены объяснения, в которых он</w:t>
      </w:r>
      <w:r w:rsidR="00F201DF">
        <w:rPr>
          <w:sz w:val="24"/>
          <w:szCs w:val="24"/>
        </w:rPr>
        <w:t>а</w:t>
      </w:r>
      <w:r w:rsidR="00611BB5">
        <w:rPr>
          <w:sz w:val="24"/>
          <w:szCs w:val="24"/>
        </w:rPr>
        <w:t xml:space="preserve"> возражает против доводов жалобы</w:t>
      </w:r>
      <w:r w:rsidR="00CE1806" w:rsidRPr="00A85A87">
        <w:rPr>
          <w:sz w:val="24"/>
          <w:szCs w:val="24"/>
        </w:rPr>
        <w:t>.</w:t>
      </w:r>
    </w:p>
    <w:p w:rsidR="00F82065" w:rsidRPr="00446718" w:rsidRDefault="00F201DF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611BB5">
        <w:rPr>
          <w:sz w:val="24"/>
          <w:szCs w:val="24"/>
        </w:rPr>
        <w:t>.03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023736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 xml:space="preserve">участвовал, </w:t>
      </w:r>
      <w:r>
        <w:rPr>
          <w:sz w:val="24"/>
          <w:szCs w:val="24"/>
        </w:rPr>
        <w:t>поддержал</w:t>
      </w:r>
      <w:r w:rsidR="00611BB5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A85A87" w:rsidRPr="00446718" w:rsidRDefault="00F201DF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25.03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 в заседани</w:t>
      </w:r>
      <w:r w:rsidR="00611BB5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091369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явилась</w:t>
      </w:r>
      <w:r w:rsidR="00091369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A85A87">
        <w:rPr>
          <w:sz w:val="24"/>
          <w:szCs w:val="24"/>
        </w:rPr>
        <w:t>.</w:t>
      </w:r>
    </w:p>
    <w:p w:rsidR="00F201DF" w:rsidRPr="00F24550" w:rsidRDefault="00F201DF" w:rsidP="00F201DF">
      <w:pPr>
        <w:pStyle w:val="aa"/>
        <w:ind w:firstLine="708"/>
        <w:jc w:val="both"/>
      </w:pPr>
      <w:r>
        <w:rPr>
          <w:szCs w:val="24"/>
        </w:rPr>
        <w:t>25</w:t>
      </w:r>
      <w:r w:rsidR="00611BB5">
        <w:rPr>
          <w:szCs w:val="24"/>
        </w:rPr>
        <w:t>.03.2021</w:t>
      </w:r>
      <w:r w:rsidR="00AD729C" w:rsidRPr="00A85A87">
        <w:rPr>
          <w:szCs w:val="24"/>
        </w:rPr>
        <w:t xml:space="preserve">г. квалификационная комиссия дала </w:t>
      </w:r>
      <w:r w:rsidR="00DD556E" w:rsidRPr="00A85A87">
        <w:rPr>
          <w:szCs w:val="24"/>
        </w:rPr>
        <w:t xml:space="preserve">заключение </w:t>
      </w:r>
      <w:r>
        <w:t xml:space="preserve">о наличии в действиях (бездействии) адвоката </w:t>
      </w:r>
      <w:r w:rsidR="00C50E94">
        <w:t>Х.С.В.</w:t>
      </w:r>
      <w:r>
        <w:t xml:space="preserve"> нарушений норм законодательства об адвокатской деятельности и адвокатуре и Кодекса </w:t>
      </w:r>
      <w:r w:rsidRPr="00F24550">
        <w:t>профессиональной этики а</w:t>
      </w:r>
      <w:r>
        <w:t>двоката, а именно нарушений пп.1 п.1 ст.</w:t>
      </w:r>
      <w:r w:rsidRPr="00F24550">
        <w:t>7 ФЗ «Об адвокатской деят</w:t>
      </w:r>
      <w:r>
        <w:t>ельности и адвокатуре в РФ», п.1 ст.</w:t>
      </w:r>
      <w:r w:rsidRPr="00F24550">
        <w:t>8</w:t>
      </w:r>
      <w:r>
        <w:t>, п.2 ст.</w:t>
      </w:r>
      <w:r w:rsidRPr="00F24550">
        <w:t>10 Кодекса профессиональной этики адвоката, и ненадлежащем исполнении своих профессиональных обязанностей перед доверителем М</w:t>
      </w:r>
      <w:r w:rsidR="00C50E94">
        <w:t>.</w:t>
      </w:r>
      <w:r w:rsidRPr="00F24550">
        <w:t>А.Е., которое выразилось в том, что адвокат:</w:t>
      </w:r>
    </w:p>
    <w:p w:rsidR="00F201DF" w:rsidRDefault="00F201DF" w:rsidP="00F201DF">
      <w:pPr>
        <w:pStyle w:val="aa"/>
        <w:numPr>
          <w:ilvl w:val="0"/>
          <w:numId w:val="17"/>
        </w:numPr>
        <w:jc w:val="both"/>
      </w:pPr>
      <w:r w:rsidRPr="00F24550">
        <w:t>включила в предмет соглашения</w:t>
      </w:r>
      <w:r>
        <w:t xml:space="preserve"> об оказании юридической помощи от 06.12.2019</w:t>
      </w:r>
      <w:r w:rsidRPr="00F24550">
        <w:t xml:space="preserve">г. с доверителем </w:t>
      </w:r>
      <w:r w:rsidRPr="00F24550">
        <w:rPr>
          <w:szCs w:val="24"/>
        </w:rPr>
        <w:t>формулировки, предполагающи</w:t>
      </w:r>
      <w:r>
        <w:rPr>
          <w:szCs w:val="24"/>
        </w:rPr>
        <w:t>е</w:t>
      </w:r>
      <w:r w:rsidRPr="00F24550">
        <w:rPr>
          <w:szCs w:val="24"/>
        </w:rPr>
        <w:t xml:space="preserve"> неоднозначное или расширительное толкование предмета соглашения и вводящи</w:t>
      </w:r>
      <w:r>
        <w:rPr>
          <w:szCs w:val="24"/>
        </w:rPr>
        <w:t>е</w:t>
      </w:r>
      <w:r w:rsidRPr="00F24550">
        <w:rPr>
          <w:szCs w:val="24"/>
        </w:rPr>
        <w:t xml:space="preserve"> в заблуждение доверителя;</w:t>
      </w:r>
    </w:p>
    <w:p w:rsidR="00DA756E" w:rsidRPr="00F201DF" w:rsidRDefault="00F201DF" w:rsidP="00F201DF">
      <w:pPr>
        <w:pStyle w:val="aa"/>
        <w:numPr>
          <w:ilvl w:val="0"/>
          <w:numId w:val="17"/>
        </w:numPr>
        <w:jc w:val="both"/>
      </w:pPr>
      <w:r>
        <w:t>включила в предмет соглашения об оказании юридической помощи обещание достижения положительного результата при выполнении поручения доверителя</w:t>
      </w:r>
      <w:r w:rsidR="00A85A87" w:rsidRPr="00F201DF">
        <w:rPr>
          <w:szCs w:val="24"/>
        </w:rPr>
        <w:t>.</w:t>
      </w:r>
    </w:p>
    <w:p w:rsidR="00091369" w:rsidRDefault="00091369" w:rsidP="00091369">
      <w:pPr>
        <w:pStyle w:val="aa"/>
        <w:jc w:val="both"/>
      </w:pPr>
    </w:p>
    <w:p w:rsidR="00A85A87" w:rsidRDefault="00F201DF" w:rsidP="00A85A87">
      <w:pPr>
        <w:pStyle w:val="aa"/>
        <w:jc w:val="both"/>
        <w:rPr>
          <w:szCs w:val="24"/>
        </w:rPr>
      </w:pPr>
      <w:r w:rsidRPr="00F201DF">
        <w:rPr>
          <w:szCs w:val="24"/>
        </w:rPr>
        <w:lastRenderedPageBreak/>
        <w:t xml:space="preserve">           13.0</w:t>
      </w:r>
      <w:r>
        <w:rPr>
          <w:szCs w:val="24"/>
        </w:rPr>
        <w:t>5</w:t>
      </w:r>
      <w:r w:rsidRPr="00F201DF">
        <w:rPr>
          <w:szCs w:val="24"/>
        </w:rPr>
        <w:t xml:space="preserve">.2021г. от адвоката </w:t>
      </w:r>
      <w:r>
        <w:rPr>
          <w:szCs w:val="24"/>
        </w:rPr>
        <w:t>поступил отзыв на заключение квалификационной комиссии, в котором она выражает частичное согласие с заключением.</w:t>
      </w:r>
    </w:p>
    <w:p w:rsidR="00F201DF" w:rsidRPr="00F201DF" w:rsidRDefault="00F201DF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24.05.2021г. от адвоката поступило заявление с просьбой об отложении рассмотрения дисциплинарного производства в связи с </w:t>
      </w:r>
      <w:r w:rsidR="008A2293">
        <w:rPr>
          <w:szCs w:val="24"/>
        </w:rPr>
        <w:t>занятостью</w:t>
      </w:r>
      <w:r>
        <w:rPr>
          <w:szCs w:val="24"/>
        </w:rPr>
        <w:t xml:space="preserve"> в судебном процессе (с </w:t>
      </w:r>
      <w:r w:rsidR="008A2293">
        <w:rPr>
          <w:szCs w:val="24"/>
        </w:rPr>
        <w:t>приложением</w:t>
      </w:r>
      <w:r>
        <w:rPr>
          <w:szCs w:val="24"/>
        </w:rPr>
        <w:t xml:space="preserve"> копии </w:t>
      </w:r>
      <w:r w:rsidR="008A2293">
        <w:rPr>
          <w:szCs w:val="24"/>
        </w:rPr>
        <w:t>судебной повестки).</w:t>
      </w:r>
    </w:p>
    <w:p w:rsidR="00477FFB" w:rsidRPr="00446718" w:rsidRDefault="00477FFB" w:rsidP="00611BB5">
      <w:pPr>
        <w:jc w:val="both"/>
        <w:rPr>
          <w:sz w:val="24"/>
          <w:szCs w:val="24"/>
          <w:lang w:eastAsia="en-US"/>
        </w:rPr>
      </w:pPr>
    </w:p>
    <w:p w:rsidR="00F22C4D" w:rsidRPr="00580645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bookmarkStart w:id="2" w:name="_Hlk59626894"/>
      <w:r w:rsidRPr="00580645">
        <w:rPr>
          <w:sz w:val="24"/>
          <w:szCs w:val="24"/>
        </w:rPr>
        <w:t xml:space="preserve">Заявитель </w:t>
      </w:r>
      <w:r w:rsidRPr="00580645">
        <w:rPr>
          <w:sz w:val="24"/>
          <w:szCs w:val="24"/>
          <w:lang w:eastAsia="en-US"/>
        </w:rPr>
        <w:t xml:space="preserve">в заседание Совета не </w:t>
      </w:r>
      <w:r w:rsidR="00580645">
        <w:rPr>
          <w:sz w:val="24"/>
          <w:szCs w:val="24"/>
          <w:lang w:eastAsia="en-US"/>
        </w:rPr>
        <w:t>явился, уведомлен</w:t>
      </w:r>
      <w:r w:rsidRPr="00580645">
        <w:rPr>
          <w:sz w:val="24"/>
          <w:szCs w:val="24"/>
          <w:lang w:eastAsia="en-US"/>
        </w:rPr>
        <w:t xml:space="preserve">. </w:t>
      </w:r>
    </w:p>
    <w:p w:rsidR="00F22C4D" w:rsidRDefault="00F22C4D" w:rsidP="009365E2">
      <w:pPr>
        <w:ind w:firstLine="708"/>
        <w:jc w:val="both"/>
        <w:rPr>
          <w:sz w:val="24"/>
          <w:szCs w:val="24"/>
          <w:lang w:eastAsia="en-US"/>
        </w:rPr>
      </w:pPr>
      <w:r w:rsidRPr="00580645">
        <w:rPr>
          <w:sz w:val="24"/>
          <w:szCs w:val="24"/>
        </w:rPr>
        <w:t>А</w:t>
      </w:r>
      <w:r w:rsidRPr="00580645">
        <w:rPr>
          <w:sz w:val="24"/>
          <w:szCs w:val="24"/>
          <w:lang w:eastAsia="en-US"/>
        </w:rPr>
        <w:t xml:space="preserve">двокат в заседание Совета </w:t>
      </w:r>
      <w:r w:rsidR="00580645">
        <w:rPr>
          <w:sz w:val="24"/>
          <w:szCs w:val="24"/>
          <w:lang w:eastAsia="en-US"/>
        </w:rPr>
        <w:t xml:space="preserve">не </w:t>
      </w:r>
      <w:r w:rsidRPr="00580645">
        <w:rPr>
          <w:sz w:val="24"/>
          <w:szCs w:val="24"/>
          <w:lang w:eastAsia="en-US"/>
        </w:rPr>
        <w:t>явил</w:t>
      </w:r>
      <w:r w:rsidR="00580645">
        <w:rPr>
          <w:sz w:val="24"/>
          <w:szCs w:val="24"/>
          <w:lang w:eastAsia="en-US"/>
        </w:rPr>
        <w:t>ась</w:t>
      </w:r>
      <w:r w:rsidRPr="00580645">
        <w:rPr>
          <w:sz w:val="24"/>
          <w:szCs w:val="24"/>
          <w:lang w:eastAsia="en-US"/>
        </w:rPr>
        <w:t xml:space="preserve">, </w:t>
      </w:r>
      <w:r w:rsidR="00580645">
        <w:rPr>
          <w:sz w:val="24"/>
          <w:szCs w:val="24"/>
          <w:lang w:eastAsia="en-US"/>
        </w:rPr>
        <w:t>уведомлена</w:t>
      </w:r>
      <w:r w:rsidRPr="00580645">
        <w:rPr>
          <w:sz w:val="24"/>
          <w:szCs w:val="24"/>
          <w:lang w:eastAsia="en-US"/>
        </w:rPr>
        <w:t>.</w:t>
      </w:r>
    </w:p>
    <w:p w:rsidR="008A2293" w:rsidRDefault="008A2293" w:rsidP="008A229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 xml:space="preserve">ходатайство адвоката об отложении </w:t>
      </w:r>
      <w:r w:rsidRPr="00202ED3">
        <w:rPr>
          <w:sz w:val="24"/>
          <w:szCs w:val="24"/>
          <w:lang w:eastAsia="en-US"/>
        </w:rPr>
        <w:t xml:space="preserve">дисциплинарного </w:t>
      </w:r>
      <w:r>
        <w:rPr>
          <w:sz w:val="24"/>
          <w:szCs w:val="24"/>
          <w:lang w:eastAsia="en-US"/>
        </w:rPr>
        <w:t xml:space="preserve">разбирательства, </w:t>
      </w:r>
      <w:r w:rsidRPr="00202ED3">
        <w:rPr>
          <w:sz w:val="24"/>
          <w:szCs w:val="24"/>
          <w:lang w:eastAsia="en-US"/>
        </w:rPr>
        <w:t xml:space="preserve">Совет </w:t>
      </w:r>
      <w:r>
        <w:rPr>
          <w:sz w:val="24"/>
          <w:szCs w:val="24"/>
          <w:lang w:eastAsia="en-US"/>
        </w:rPr>
        <w:t xml:space="preserve">находит </w:t>
      </w:r>
      <w:r w:rsidR="009365E2">
        <w:rPr>
          <w:sz w:val="24"/>
          <w:szCs w:val="24"/>
          <w:lang w:eastAsia="en-US"/>
        </w:rPr>
        <w:t>причину неявки уважительной</w:t>
      </w:r>
      <w:r>
        <w:rPr>
          <w:sz w:val="24"/>
          <w:szCs w:val="24"/>
          <w:lang w:eastAsia="en-US"/>
        </w:rPr>
        <w:t xml:space="preserve"> и предоставляет адвокату возможность лично явиться </w:t>
      </w:r>
      <w:r w:rsidR="009365E2">
        <w:rPr>
          <w:sz w:val="24"/>
          <w:szCs w:val="24"/>
          <w:lang w:eastAsia="en-US"/>
        </w:rPr>
        <w:t xml:space="preserve">для </w:t>
      </w:r>
      <w:r>
        <w:rPr>
          <w:sz w:val="24"/>
          <w:szCs w:val="24"/>
          <w:lang w:eastAsia="en-US"/>
        </w:rPr>
        <w:t>излож</w:t>
      </w:r>
      <w:r w:rsidR="009365E2">
        <w:rPr>
          <w:sz w:val="24"/>
          <w:szCs w:val="24"/>
          <w:lang w:eastAsia="en-US"/>
        </w:rPr>
        <w:t>ения</w:t>
      </w:r>
      <w:r>
        <w:rPr>
          <w:sz w:val="24"/>
          <w:szCs w:val="24"/>
          <w:lang w:eastAsia="en-US"/>
        </w:rPr>
        <w:t xml:space="preserve"> св</w:t>
      </w:r>
      <w:r w:rsidR="009365E2">
        <w:rPr>
          <w:sz w:val="24"/>
          <w:szCs w:val="24"/>
          <w:lang w:eastAsia="en-US"/>
        </w:rPr>
        <w:t>оей</w:t>
      </w:r>
      <w:r>
        <w:rPr>
          <w:sz w:val="24"/>
          <w:szCs w:val="24"/>
          <w:lang w:eastAsia="en-US"/>
        </w:rPr>
        <w:t xml:space="preserve"> позици</w:t>
      </w:r>
      <w:r w:rsidR="009365E2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по существу дисциплинарного дела.</w:t>
      </w:r>
    </w:p>
    <w:p w:rsidR="008A2293" w:rsidRDefault="008A2293" w:rsidP="008A2293">
      <w:pPr>
        <w:ind w:firstLine="708"/>
        <w:jc w:val="both"/>
        <w:rPr>
          <w:sz w:val="24"/>
          <w:szCs w:val="24"/>
          <w:lang w:eastAsia="en-US"/>
        </w:rPr>
      </w:pPr>
    </w:p>
    <w:p w:rsidR="008A2293" w:rsidRPr="00E86FEE" w:rsidRDefault="008A2293" w:rsidP="008A229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8A2293" w:rsidRPr="00E86FEE" w:rsidRDefault="008A2293" w:rsidP="008A2293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8A2293" w:rsidRPr="00E86FEE" w:rsidRDefault="008A2293" w:rsidP="008A2293">
      <w:pPr>
        <w:ind w:firstLine="708"/>
        <w:jc w:val="both"/>
        <w:rPr>
          <w:sz w:val="24"/>
          <w:szCs w:val="24"/>
        </w:rPr>
      </w:pPr>
    </w:p>
    <w:p w:rsidR="008A2293" w:rsidRPr="00A5345D" w:rsidRDefault="008A2293" w:rsidP="008A2293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C50E94">
        <w:rPr>
          <w:sz w:val="24"/>
          <w:szCs w:val="24"/>
        </w:rPr>
        <w:t>Х.С.В.</w:t>
      </w:r>
      <w:r w:rsidRPr="00360C71">
        <w:rPr>
          <w:sz w:val="24"/>
          <w:szCs w:val="24"/>
          <w:shd w:val="clear" w:color="auto" w:fill="FFFFFF"/>
        </w:rPr>
        <w:t xml:space="preserve">, </w:t>
      </w:r>
      <w:r w:rsidRPr="00360C71">
        <w:rPr>
          <w:sz w:val="24"/>
          <w:szCs w:val="24"/>
        </w:rPr>
        <w:t>имеюще</w:t>
      </w:r>
      <w:r>
        <w:rPr>
          <w:sz w:val="24"/>
          <w:szCs w:val="24"/>
        </w:rPr>
        <w:t>й</w:t>
      </w:r>
      <w:r w:rsidRPr="00360C71">
        <w:rPr>
          <w:sz w:val="24"/>
          <w:szCs w:val="24"/>
        </w:rPr>
        <w:t xml:space="preserve"> регистрационный номер </w:t>
      </w:r>
      <w:r w:rsidR="00C50E94">
        <w:rPr>
          <w:sz w:val="24"/>
          <w:szCs w:val="24"/>
        </w:rPr>
        <w:t>…..</w:t>
      </w:r>
      <w:r w:rsidR="00023736">
        <w:rPr>
          <w:sz w:val="24"/>
          <w:szCs w:val="24"/>
        </w:rPr>
        <w:t xml:space="preserve"> </w:t>
      </w:r>
      <w:r w:rsidRPr="00E86FEE">
        <w:rPr>
          <w:sz w:val="24"/>
          <w:szCs w:val="24"/>
        </w:rPr>
        <w:t>в реестре адвокатов Московской области,о чем уведомить участников дисциплинарного производства</w:t>
      </w:r>
      <w:r w:rsidRPr="00A5345D">
        <w:rPr>
          <w:sz w:val="24"/>
          <w:szCs w:val="24"/>
        </w:rPr>
        <w:t>.</w:t>
      </w:r>
    </w:p>
    <w:p w:rsidR="008A2293" w:rsidRDefault="008A2293" w:rsidP="008A2293">
      <w:pPr>
        <w:ind w:firstLine="708"/>
        <w:jc w:val="both"/>
        <w:rPr>
          <w:sz w:val="24"/>
          <w:szCs w:val="24"/>
        </w:rPr>
      </w:pPr>
    </w:p>
    <w:p w:rsidR="008A2293" w:rsidRPr="00A5345D" w:rsidRDefault="008A2293" w:rsidP="008A2293">
      <w:pPr>
        <w:ind w:firstLine="708"/>
        <w:jc w:val="both"/>
        <w:rPr>
          <w:sz w:val="24"/>
          <w:szCs w:val="24"/>
        </w:rPr>
      </w:pPr>
    </w:p>
    <w:p w:rsidR="00F22C4D" w:rsidRPr="000A1010" w:rsidRDefault="00630D39" w:rsidP="008A2293">
      <w:pPr>
        <w:rPr>
          <w:color w:val="000000"/>
          <w:sz w:val="24"/>
          <w:szCs w:val="24"/>
        </w:rPr>
      </w:pPr>
      <w:r w:rsidRPr="00630D39">
        <w:rPr>
          <w:sz w:val="24"/>
          <w:szCs w:val="24"/>
        </w:rPr>
        <w:t xml:space="preserve"> </w:t>
      </w:r>
      <w:r w:rsidRPr="00C50E94">
        <w:rPr>
          <w:sz w:val="24"/>
          <w:szCs w:val="24"/>
        </w:rPr>
        <w:t xml:space="preserve">     </w:t>
      </w:r>
      <w:r w:rsidR="008A2293">
        <w:rPr>
          <w:sz w:val="24"/>
          <w:szCs w:val="24"/>
        </w:rPr>
        <w:t>Президент</w:t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r w:rsidR="008A2293">
        <w:rPr>
          <w:sz w:val="24"/>
          <w:szCs w:val="24"/>
        </w:rPr>
        <w:tab/>
      </w:r>
      <w:proofErr w:type="spellStart"/>
      <w:r w:rsidR="008A2293">
        <w:rPr>
          <w:sz w:val="24"/>
          <w:szCs w:val="24"/>
        </w:rPr>
        <w:t>А.П.Галоганов</w:t>
      </w:r>
      <w:proofErr w:type="spellEnd"/>
    </w:p>
    <w:bookmarkEnd w:id="2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B2" w:rsidRDefault="00C553B2" w:rsidP="00C01A07">
      <w:r>
        <w:separator/>
      </w:r>
    </w:p>
  </w:endnote>
  <w:endnote w:type="continuationSeparator" w:id="0">
    <w:p w:rsidR="00C553B2" w:rsidRDefault="00C553B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B2" w:rsidRDefault="00C553B2" w:rsidP="00C01A07">
      <w:r>
        <w:separator/>
      </w:r>
    </w:p>
  </w:footnote>
  <w:footnote w:type="continuationSeparator" w:id="0">
    <w:p w:rsidR="00C553B2" w:rsidRDefault="00C553B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F201DF" w:rsidRDefault="00FC6EC4">
        <w:pPr>
          <w:pStyle w:val="af7"/>
          <w:jc w:val="right"/>
        </w:pPr>
        <w:r>
          <w:fldChar w:fldCharType="begin"/>
        </w:r>
        <w:r w:rsidR="00C553B2">
          <w:instrText>PAGE   \* MERGEFORMAT</w:instrText>
        </w:r>
        <w:r>
          <w:fldChar w:fldCharType="separate"/>
        </w:r>
        <w:r w:rsidR="00C50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01DF" w:rsidRDefault="00F201D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9912A4"/>
    <w:multiLevelType w:val="hybridMultilevel"/>
    <w:tmpl w:val="8DF4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4"/>
  </w:num>
  <w:num w:numId="11">
    <w:abstractNumId w:val="13"/>
  </w:num>
  <w:num w:numId="12">
    <w:abstractNumId w:val="3"/>
  </w:num>
  <w:num w:numId="13">
    <w:abstractNumId w:val="1"/>
  </w:num>
  <w:num w:numId="14">
    <w:abstractNumId w:val="10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736"/>
    <w:rsid w:val="000248FB"/>
    <w:rsid w:val="0002607E"/>
    <w:rsid w:val="00027703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F67CC"/>
    <w:rsid w:val="001F77A5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206A"/>
    <w:rsid w:val="002424A0"/>
    <w:rsid w:val="0025258C"/>
    <w:rsid w:val="00260360"/>
    <w:rsid w:val="0027078C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13F70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77FF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0645"/>
    <w:rsid w:val="005834CA"/>
    <w:rsid w:val="00583CEB"/>
    <w:rsid w:val="0059091D"/>
    <w:rsid w:val="00594F75"/>
    <w:rsid w:val="005A0B69"/>
    <w:rsid w:val="005A75CA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0D39"/>
    <w:rsid w:val="00633526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3679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293"/>
    <w:rsid w:val="008A5AD6"/>
    <w:rsid w:val="008A638F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365E2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0E94"/>
    <w:rsid w:val="00C52471"/>
    <w:rsid w:val="00C553B2"/>
    <w:rsid w:val="00C56B29"/>
    <w:rsid w:val="00C603BF"/>
    <w:rsid w:val="00C613DF"/>
    <w:rsid w:val="00C62780"/>
    <w:rsid w:val="00C64E0A"/>
    <w:rsid w:val="00C66594"/>
    <w:rsid w:val="00C739F3"/>
    <w:rsid w:val="00C86237"/>
    <w:rsid w:val="00C8745E"/>
    <w:rsid w:val="00C920AC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CF41F9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16DD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01DF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3669"/>
    <w:rsid w:val="00FC526E"/>
    <w:rsid w:val="00FC6EC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82726-EEF2-4EBF-AF6C-3367B490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2021-06-02T10:44:00Z</cp:lastPrinted>
  <dcterms:created xsi:type="dcterms:W3CDTF">2021-06-01T08:32:00Z</dcterms:created>
  <dcterms:modified xsi:type="dcterms:W3CDTF">2022-03-20T17:20:00Z</dcterms:modified>
</cp:coreProperties>
</file>